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1A0" w14:textId="77777777" w:rsidR="0075157D" w:rsidRPr="00514679" w:rsidRDefault="0075157D" w:rsidP="00392E93">
      <w:pPr>
        <w:contextualSpacing/>
        <w:jc w:val="center"/>
        <w:rPr>
          <w:rFonts w:ascii="Arial" w:hAnsi="Arial" w:cs="Arial"/>
        </w:rPr>
      </w:pPr>
      <w:r w:rsidRPr="00514679">
        <w:rPr>
          <w:rFonts w:ascii="Arial" w:hAnsi="Arial" w:cs="Arial"/>
        </w:rPr>
        <w:t>HUSORDEN</w:t>
      </w:r>
    </w:p>
    <w:p w14:paraId="51BABA43" w14:textId="77777777" w:rsidR="00A33F3A" w:rsidRDefault="00B140FB" w:rsidP="00A33F3A">
      <w:pPr>
        <w:jc w:val="center"/>
        <w:rPr>
          <w:rFonts w:ascii="Arial" w:hAnsi="Arial" w:cs="Arial"/>
        </w:rPr>
      </w:pPr>
      <w:r w:rsidRPr="00514679">
        <w:rPr>
          <w:rFonts w:ascii="Arial" w:hAnsi="Arial" w:cs="Arial"/>
        </w:rPr>
        <w:t>Af</w:t>
      </w:r>
      <w:r w:rsidR="00392E93" w:rsidRPr="00514679">
        <w:rPr>
          <w:rFonts w:ascii="Arial" w:hAnsi="Arial" w:cs="Arial"/>
        </w:rPr>
        <w:t xml:space="preserve">deling </w:t>
      </w:r>
      <w:r w:rsidR="0075157D" w:rsidRPr="00514679">
        <w:rPr>
          <w:rFonts w:ascii="Arial" w:hAnsi="Arial" w:cs="Arial"/>
        </w:rPr>
        <w:t xml:space="preserve">328-0 </w:t>
      </w:r>
      <w:r w:rsidR="00392E93" w:rsidRPr="00514679">
        <w:rPr>
          <w:rFonts w:ascii="Arial" w:hAnsi="Arial" w:cs="Arial"/>
        </w:rPr>
        <w:t>Møldrup</w:t>
      </w:r>
      <w:r w:rsidR="00A33F3A">
        <w:rPr>
          <w:rFonts w:ascii="Arial" w:hAnsi="Arial" w:cs="Arial"/>
        </w:rPr>
        <w:t xml:space="preserve"> </w:t>
      </w:r>
    </w:p>
    <w:p w14:paraId="03886C98" w14:textId="77777777" w:rsidR="00BF0A37" w:rsidRDefault="00A33F3A" w:rsidP="00A33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(gælder også de gamle afd. 627-0 &amp; 459-0, nu samlet i afd. 328-0)</w:t>
      </w:r>
    </w:p>
    <w:p w14:paraId="23BAA4F0" w14:textId="77777777" w:rsidR="00A33F3A" w:rsidRDefault="00A33F3A" w:rsidP="00A33F3A">
      <w:pPr>
        <w:jc w:val="center"/>
        <w:rPr>
          <w:rFonts w:ascii="Arial" w:hAnsi="Arial" w:cs="Arial"/>
        </w:rPr>
      </w:pPr>
    </w:p>
    <w:p w14:paraId="4A565AFC" w14:textId="77777777" w:rsidR="00514679" w:rsidRPr="00514679" w:rsidRDefault="00514679" w:rsidP="00AC7918">
      <w:pPr>
        <w:rPr>
          <w:rFonts w:ascii="Arial" w:hAnsi="Arial" w:cs="Arial"/>
          <w:b w:val="0"/>
        </w:rPr>
      </w:pPr>
    </w:p>
    <w:p w14:paraId="6DED608B" w14:textId="77777777" w:rsidR="0015390E" w:rsidRPr="00514679" w:rsidRDefault="00BF0A37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Der skal være plads til alle i Lejerbos </w:t>
      </w:r>
      <w:r w:rsidR="00AE29F5" w:rsidRPr="00514679">
        <w:rPr>
          <w:rFonts w:ascii="Arial" w:hAnsi="Arial" w:cs="Arial"/>
          <w:b w:val="0"/>
        </w:rPr>
        <w:t>bolig</w:t>
      </w:r>
      <w:r w:rsidRPr="00514679">
        <w:rPr>
          <w:rFonts w:ascii="Arial" w:hAnsi="Arial" w:cs="Arial"/>
          <w:b w:val="0"/>
        </w:rPr>
        <w:t xml:space="preserve">afdelinger. </w:t>
      </w:r>
      <w:r w:rsidR="0015390E" w:rsidRPr="00514679">
        <w:rPr>
          <w:rFonts w:ascii="Arial" w:hAnsi="Arial" w:cs="Arial"/>
          <w:b w:val="0"/>
        </w:rPr>
        <w:t xml:space="preserve">I de almene boliger bor mange </w:t>
      </w:r>
      <w:r w:rsidR="00516FA8" w:rsidRPr="00514679">
        <w:rPr>
          <w:rFonts w:ascii="Arial" w:hAnsi="Arial" w:cs="Arial"/>
          <w:b w:val="0"/>
        </w:rPr>
        <w:t xml:space="preserve">forskellige </w:t>
      </w:r>
      <w:r w:rsidRPr="00514679">
        <w:rPr>
          <w:rFonts w:ascii="Arial" w:hAnsi="Arial" w:cs="Arial"/>
          <w:b w:val="0"/>
        </w:rPr>
        <w:t xml:space="preserve">mennesker </w:t>
      </w:r>
      <w:r w:rsidR="0015390E" w:rsidRPr="00514679">
        <w:rPr>
          <w:rFonts w:ascii="Arial" w:hAnsi="Arial" w:cs="Arial"/>
          <w:b w:val="0"/>
        </w:rPr>
        <w:t>sammen. En bolig</w:t>
      </w:r>
      <w:r w:rsidR="00AE29F5" w:rsidRPr="00514679">
        <w:rPr>
          <w:rFonts w:ascii="Arial" w:hAnsi="Arial" w:cs="Arial"/>
          <w:b w:val="0"/>
        </w:rPr>
        <w:t xml:space="preserve">afdeling </w:t>
      </w:r>
      <w:r w:rsidR="0015390E" w:rsidRPr="00514679">
        <w:rPr>
          <w:rFonts w:ascii="Arial" w:hAnsi="Arial" w:cs="Arial"/>
          <w:b w:val="0"/>
        </w:rPr>
        <w:t>er som sådan et lille samfund</w:t>
      </w:r>
      <w:r w:rsidR="00514679">
        <w:rPr>
          <w:rFonts w:ascii="Arial" w:hAnsi="Arial" w:cs="Arial"/>
          <w:b w:val="0"/>
        </w:rPr>
        <w:t>,</w:t>
      </w:r>
      <w:r w:rsidR="0015390E" w:rsidRPr="00514679">
        <w:rPr>
          <w:rFonts w:ascii="Arial" w:hAnsi="Arial" w:cs="Arial"/>
          <w:b w:val="0"/>
        </w:rPr>
        <w:t xml:space="preserve"> hvor alle </w:t>
      </w:r>
      <w:r w:rsidR="00516FA8" w:rsidRPr="00514679">
        <w:rPr>
          <w:rFonts w:ascii="Arial" w:hAnsi="Arial" w:cs="Arial"/>
          <w:b w:val="0"/>
        </w:rPr>
        <w:t xml:space="preserve">har </w:t>
      </w:r>
      <w:r w:rsidR="0015390E" w:rsidRPr="00514679">
        <w:rPr>
          <w:rFonts w:ascii="Arial" w:hAnsi="Arial" w:cs="Arial"/>
          <w:b w:val="0"/>
        </w:rPr>
        <w:t>individu</w:t>
      </w:r>
      <w:r w:rsidRPr="00514679">
        <w:rPr>
          <w:rFonts w:ascii="Arial" w:hAnsi="Arial" w:cs="Arial"/>
          <w:b w:val="0"/>
        </w:rPr>
        <w:t xml:space="preserve">elle forventninger, krav og ønsker til </w:t>
      </w:r>
      <w:r w:rsidR="00B0008D">
        <w:rPr>
          <w:rFonts w:ascii="Arial" w:hAnsi="Arial" w:cs="Arial"/>
          <w:b w:val="0"/>
        </w:rPr>
        <w:t xml:space="preserve">at </w:t>
      </w:r>
      <w:r w:rsidRPr="00514679">
        <w:rPr>
          <w:rFonts w:ascii="Arial" w:hAnsi="Arial" w:cs="Arial"/>
          <w:b w:val="0"/>
        </w:rPr>
        <w:t xml:space="preserve">bo. </w:t>
      </w:r>
    </w:p>
    <w:p w14:paraId="469D9D05" w14:textId="77777777" w:rsidR="0015390E" w:rsidRPr="00514679" w:rsidRDefault="0015390E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Enhver lejer bør derfor i fælles interesse udvise gensidig respekt over </w:t>
      </w:r>
      <w:r w:rsidR="00514679">
        <w:rPr>
          <w:rFonts w:ascii="Arial" w:hAnsi="Arial" w:cs="Arial"/>
          <w:b w:val="0"/>
        </w:rPr>
        <w:t xml:space="preserve">for </w:t>
      </w:r>
      <w:r w:rsidR="002E6C6A" w:rsidRPr="00514679">
        <w:rPr>
          <w:rFonts w:ascii="Arial" w:hAnsi="Arial" w:cs="Arial"/>
          <w:b w:val="0"/>
        </w:rPr>
        <w:t xml:space="preserve">andre </w:t>
      </w:r>
      <w:r w:rsidR="00BF0A37" w:rsidRPr="00514679">
        <w:rPr>
          <w:rFonts w:ascii="Arial" w:hAnsi="Arial" w:cs="Arial"/>
          <w:b w:val="0"/>
        </w:rPr>
        <w:t>og vise hensyn</w:t>
      </w:r>
      <w:r w:rsidRPr="00514679">
        <w:rPr>
          <w:rFonts w:ascii="Arial" w:hAnsi="Arial" w:cs="Arial"/>
          <w:b w:val="0"/>
        </w:rPr>
        <w:t>.</w:t>
      </w:r>
    </w:p>
    <w:p w14:paraId="279DB1A5" w14:textId="77777777" w:rsidR="00BF0A37" w:rsidRPr="00514679" w:rsidRDefault="0010016D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En h</w:t>
      </w:r>
      <w:r w:rsidR="00BF0A37" w:rsidRPr="00514679">
        <w:rPr>
          <w:rFonts w:ascii="Arial" w:hAnsi="Arial" w:cs="Arial"/>
          <w:b w:val="0"/>
        </w:rPr>
        <w:t>usorden</w:t>
      </w:r>
      <w:r w:rsidR="00045FAE" w:rsidRPr="00514679">
        <w:rPr>
          <w:rFonts w:ascii="Arial" w:hAnsi="Arial" w:cs="Arial"/>
          <w:b w:val="0"/>
        </w:rPr>
        <w:t xml:space="preserve"> </w:t>
      </w:r>
      <w:r w:rsidR="00BF0A37" w:rsidRPr="00514679">
        <w:rPr>
          <w:rFonts w:ascii="Arial" w:hAnsi="Arial" w:cs="Arial"/>
          <w:b w:val="0"/>
        </w:rPr>
        <w:t xml:space="preserve">er et sæt ordensregler, der gælder både for den enkelte lejer og dennes husstand samt gæster der opholder sig i </w:t>
      </w:r>
      <w:r w:rsidR="00045FAE" w:rsidRPr="00514679">
        <w:rPr>
          <w:rFonts w:ascii="Arial" w:hAnsi="Arial" w:cs="Arial"/>
          <w:b w:val="0"/>
        </w:rPr>
        <w:t xml:space="preserve">og ved den </w:t>
      </w:r>
      <w:r w:rsidR="00BF0A37" w:rsidRPr="00514679">
        <w:rPr>
          <w:rFonts w:ascii="Arial" w:hAnsi="Arial" w:cs="Arial"/>
          <w:b w:val="0"/>
        </w:rPr>
        <w:t xml:space="preserve">lejede bolig </w:t>
      </w:r>
      <w:r w:rsidR="00796AB3" w:rsidRPr="00514679">
        <w:rPr>
          <w:rFonts w:ascii="Arial" w:hAnsi="Arial" w:cs="Arial"/>
          <w:b w:val="0"/>
        </w:rPr>
        <w:t xml:space="preserve">og </w:t>
      </w:r>
      <w:r w:rsidRPr="00514679">
        <w:rPr>
          <w:rFonts w:ascii="Arial" w:hAnsi="Arial" w:cs="Arial"/>
          <w:b w:val="0"/>
        </w:rPr>
        <w:t xml:space="preserve">på </w:t>
      </w:r>
      <w:r w:rsidR="00796AB3" w:rsidRPr="00514679">
        <w:rPr>
          <w:rFonts w:ascii="Arial" w:hAnsi="Arial" w:cs="Arial"/>
          <w:b w:val="0"/>
        </w:rPr>
        <w:t xml:space="preserve">Lejerbos fællesarealer. </w:t>
      </w:r>
    </w:p>
    <w:p w14:paraId="67B4BED6" w14:textId="77777777" w:rsidR="00796AB3" w:rsidRPr="00514679" w:rsidRDefault="00796AB3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Hvis </w:t>
      </w:r>
      <w:r w:rsidR="002E6C6A" w:rsidRPr="00514679">
        <w:rPr>
          <w:rFonts w:ascii="Arial" w:hAnsi="Arial" w:cs="Arial"/>
          <w:b w:val="0"/>
        </w:rPr>
        <w:t xml:space="preserve">husordenen </w:t>
      </w:r>
      <w:r w:rsidRPr="00514679">
        <w:rPr>
          <w:rFonts w:ascii="Arial" w:hAnsi="Arial" w:cs="Arial"/>
          <w:b w:val="0"/>
        </w:rPr>
        <w:t xml:space="preserve">gentagende gange overtrædes kan det i yderste </w:t>
      </w:r>
      <w:r w:rsidR="0010016D" w:rsidRPr="00514679">
        <w:rPr>
          <w:rFonts w:ascii="Arial" w:hAnsi="Arial" w:cs="Arial"/>
          <w:b w:val="0"/>
        </w:rPr>
        <w:t xml:space="preserve">konsekvens </w:t>
      </w:r>
      <w:r w:rsidRPr="00514679">
        <w:rPr>
          <w:rFonts w:ascii="Arial" w:hAnsi="Arial" w:cs="Arial"/>
          <w:b w:val="0"/>
        </w:rPr>
        <w:t>medføre</w:t>
      </w:r>
      <w:r w:rsidR="00045FAE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at alle i husstanden udsættes af lejemålet.</w:t>
      </w:r>
    </w:p>
    <w:p w14:paraId="1C0A04EA" w14:textId="77777777" w:rsidR="00BA6FD2" w:rsidRPr="00514679" w:rsidRDefault="00BA6FD2" w:rsidP="00AC7918">
      <w:pPr>
        <w:rPr>
          <w:rFonts w:ascii="Arial" w:hAnsi="Arial" w:cs="Arial"/>
          <w:b w:val="0"/>
          <w:u w:val="single"/>
        </w:rPr>
      </w:pPr>
    </w:p>
    <w:p w14:paraId="476B516F" w14:textId="77777777" w:rsidR="00EF00D1" w:rsidRPr="00514679" w:rsidRDefault="00577ECF" w:rsidP="00AC7918">
      <w:pPr>
        <w:rPr>
          <w:rFonts w:ascii="Arial" w:hAnsi="Arial" w:cs="Arial"/>
          <w:b w:val="0"/>
          <w:u w:val="single"/>
        </w:rPr>
      </w:pPr>
      <w:r w:rsidRPr="00514679">
        <w:rPr>
          <w:rFonts w:ascii="Arial" w:hAnsi="Arial" w:cs="Arial"/>
          <w:b w:val="0"/>
          <w:u w:val="single"/>
        </w:rPr>
        <w:t>Paraboler</w:t>
      </w:r>
      <w:r w:rsidR="00B140FB" w:rsidRPr="00514679">
        <w:rPr>
          <w:rFonts w:ascii="Arial" w:hAnsi="Arial" w:cs="Arial"/>
          <w:b w:val="0"/>
          <w:u w:val="single"/>
        </w:rPr>
        <w:t xml:space="preserve"> og Antenner</w:t>
      </w:r>
      <w:r w:rsidR="00EF00D1" w:rsidRPr="00514679">
        <w:rPr>
          <w:rFonts w:ascii="Arial" w:hAnsi="Arial" w:cs="Arial"/>
          <w:b w:val="0"/>
          <w:u w:val="single"/>
        </w:rPr>
        <w:t>.</w:t>
      </w:r>
    </w:p>
    <w:p w14:paraId="7B1FF3A6" w14:textId="77777777" w:rsidR="00B140FB" w:rsidRPr="00514679" w:rsidRDefault="00B140FB" w:rsidP="00B140FB">
      <w:pPr>
        <w:jc w:val="left"/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Det er ikke tilladt, at opsætte antenner og paraboler udendørs uden skriftlig tilladelse fra administrationen.</w:t>
      </w:r>
    </w:p>
    <w:p w14:paraId="13D32FD4" w14:textId="77777777" w:rsidR="00B140FB" w:rsidRPr="00514679" w:rsidRDefault="00B140FB" w:rsidP="00B140FB">
      <w:pPr>
        <w:jc w:val="left"/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Henvendelse kan ske til </w:t>
      </w:r>
      <w:r w:rsidR="00B502F0" w:rsidRPr="00514679">
        <w:rPr>
          <w:rFonts w:ascii="Arial" w:hAnsi="Arial" w:cs="Arial"/>
          <w:b w:val="0"/>
        </w:rPr>
        <w:t xml:space="preserve">Lejerbos servicetelefon </w:t>
      </w:r>
      <w:r w:rsidRPr="00514679">
        <w:rPr>
          <w:rFonts w:ascii="Arial" w:hAnsi="Arial" w:cs="Arial"/>
          <w:b w:val="0"/>
        </w:rPr>
        <w:t xml:space="preserve">tlf. 30 84 </w:t>
      </w:r>
      <w:r w:rsidR="00B502F0" w:rsidRPr="00514679">
        <w:rPr>
          <w:rFonts w:ascii="Arial" w:hAnsi="Arial" w:cs="Arial"/>
          <w:b w:val="0"/>
        </w:rPr>
        <w:t>50</w:t>
      </w:r>
      <w:r w:rsidRPr="00514679">
        <w:rPr>
          <w:rFonts w:ascii="Arial" w:hAnsi="Arial" w:cs="Arial"/>
          <w:b w:val="0"/>
        </w:rPr>
        <w:t xml:space="preserve"> 2</w:t>
      </w:r>
      <w:r w:rsidR="00B502F0" w:rsidRPr="00514679">
        <w:rPr>
          <w:rFonts w:ascii="Arial" w:hAnsi="Arial" w:cs="Arial"/>
          <w:b w:val="0"/>
        </w:rPr>
        <w:t xml:space="preserve">0 eller </w:t>
      </w:r>
      <w:r w:rsidR="00514679">
        <w:rPr>
          <w:rFonts w:ascii="Arial" w:hAnsi="Arial" w:cs="Arial"/>
          <w:b w:val="0"/>
        </w:rPr>
        <w:t xml:space="preserve">pr. mail: </w:t>
      </w:r>
      <w:r w:rsidR="00B502F0" w:rsidRPr="00514679">
        <w:rPr>
          <w:rFonts w:ascii="Arial" w:hAnsi="Arial" w:cs="Arial"/>
          <w:b w:val="0"/>
        </w:rPr>
        <w:t>beboerranders@net.lejerbo.dk</w:t>
      </w:r>
    </w:p>
    <w:p w14:paraId="27DE89B2" w14:textId="77777777" w:rsidR="00B140FB" w:rsidRPr="00514679" w:rsidRDefault="00B140FB" w:rsidP="00AC7918">
      <w:pPr>
        <w:rPr>
          <w:rFonts w:ascii="Arial" w:hAnsi="Arial" w:cs="Arial"/>
          <w:b w:val="0"/>
          <w:u w:val="single"/>
        </w:rPr>
      </w:pPr>
    </w:p>
    <w:p w14:paraId="1F55358D" w14:textId="77777777" w:rsidR="00796AB3" w:rsidRPr="00514679" w:rsidRDefault="00796AB3" w:rsidP="00AC7918">
      <w:pPr>
        <w:rPr>
          <w:rFonts w:ascii="Arial" w:hAnsi="Arial" w:cs="Arial"/>
          <w:b w:val="0"/>
          <w:u w:val="single"/>
        </w:rPr>
      </w:pPr>
      <w:r w:rsidRPr="00514679">
        <w:rPr>
          <w:rFonts w:ascii="Arial" w:hAnsi="Arial" w:cs="Arial"/>
          <w:b w:val="0"/>
          <w:u w:val="single"/>
        </w:rPr>
        <w:t xml:space="preserve">Unødig støj og larm. </w:t>
      </w:r>
    </w:p>
    <w:p w14:paraId="22F42B6E" w14:textId="77777777" w:rsidR="00796AB3" w:rsidRPr="00514679" w:rsidRDefault="00796AB3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Af hensyn til ro og stilhed i bebyggelsen må støjende værktøj kun anvendes på hverdage mellem kl. 07.00 </w:t>
      </w:r>
      <w:r w:rsidR="00516FA8" w:rsidRPr="00514679">
        <w:rPr>
          <w:rFonts w:ascii="Arial" w:hAnsi="Arial" w:cs="Arial"/>
          <w:b w:val="0"/>
        </w:rPr>
        <w:t>-</w:t>
      </w:r>
      <w:r w:rsidRPr="00514679">
        <w:rPr>
          <w:rFonts w:ascii="Arial" w:hAnsi="Arial" w:cs="Arial"/>
          <w:b w:val="0"/>
        </w:rPr>
        <w:t xml:space="preserve"> </w:t>
      </w:r>
      <w:r w:rsidR="00AC7918" w:rsidRPr="00514679">
        <w:rPr>
          <w:rFonts w:ascii="Arial" w:hAnsi="Arial" w:cs="Arial"/>
          <w:b w:val="0"/>
        </w:rPr>
        <w:t>19</w:t>
      </w:r>
      <w:r w:rsidRPr="00514679">
        <w:rPr>
          <w:rFonts w:ascii="Arial" w:hAnsi="Arial" w:cs="Arial"/>
          <w:b w:val="0"/>
        </w:rPr>
        <w:t>.00</w:t>
      </w:r>
    </w:p>
    <w:p w14:paraId="0C32E033" w14:textId="77777777" w:rsidR="00796AB3" w:rsidRPr="00514679" w:rsidRDefault="00796AB3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Høj</w:t>
      </w:r>
      <w:r w:rsidR="00577ECF" w:rsidRPr="00514679">
        <w:rPr>
          <w:rFonts w:ascii="Arial" w:hAnsi="Arial" w:cs="Arial"/>
          <w:b w:val="0"/>
        </w:rPr>
        <w:t xml:space="preserve"> </w:t>
      </w:r>
      <w:r w:rsidRPr="00514679">
        <w:rPr>
          <w:rFonts w:ascii="Arial" w:hAnsi="Arial" w:cs="Arial"/>
          <w:b w:val="0"/>
        </w:rPr>
        <w:t>musik og brug af musikinstrumenter samt ande</w:t>
      </w:r>
      <w:r w:rsidR="00B140FB" w:rsidRPr="00514679">
        <w:rPr>
          <w:rFonts w:ascii="Arial" w:hAnsi="Arial" w:cs="Arial"/>
          <w:b w:val="0"/>
        </w:rPr>
        <w:t xml:space="preserve">n form for </w:t>
      </w:r>
      <w:r w:rsidRPr="00514679">
        <w:rPr>
          <w:rFonts w:ascii="Arial" w:hAnsi="Arial" w:cs="Arial"/>
          <w:b w:val="0"/>
        </w:rPr>
        <w:t>støj</w:t>
      </w:r>
      <w:r w:rsidR="00577ECF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der kan være til gene for beboerne</w:t>
      </w:r>
      <w:r w:rsidR="00045FAE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må ikke finde</w:t>
      </w:r>
      <w:r w:rsidR="00221F52" w:rsidRPr="00514679">
        <w:rPr>
          <w:rFonts w:ascii="Arial" w:hAnsi="Arial" w:cs="Arial"/>
          <w:b w:val="0"/>
        </w:rPr>
        <w:t xml:space="preserve"> </w:t>
      </w:r>
      <w:r w:rsidRPr="00514679">
        <w:rPr>
          <w:rFonts w:ascii="Arial" w:hAnsi="Arial" w:cs="Arial"/>
          <w:b w:val="0"/>
        </w:rPr>
        <w:t>sted i tidsrummet 2</w:t>
      </w:r>
      <w:r w:rsidR="0010016D" w:rsidRPr="00514679">
        <w:rPr>
          <w:rFonts w:ascii="Arial" w:hAnsi="Arial" w:cs="Arial"/>
          <w:b w:val="0"/>
        </w:rPr>
        <w:t>2</w:t>
      </w:r>
      <w:r w:rsidRPr="00514679">
        <w:rPr>
          <w:rFonts w:ascii="Arial" w:hAnsi="Arial" w:cs="Arial"/>
          <w:b w:val="0"/>
        </w:rPr>
        <w:t>.00-07.00</w:t>
      </w:r>
      <w:r w:rsidR="00EC002B" w:rsidRPr="00514679">
        <w:rPr>
          <w:rFonts w:ascii="Arial" w:hAnsi="Arial" w:cs="Arial"/>
          <w:b w:val="0"/>
        </w:rPr>
        <w:t>.</w:t>
      </w:r>
    </w:p>
    <w:p w14:paraId="16CFB1B6" w14:textId="77777777" w:rsidR="00EC002B" w:rsidRPr="00514679" w:rsidRDefault="00EC002B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Hvor der er tale om etagebyggeri henstilles der til, at der ikke anvendes vaskemaskine og tørretumbler efter kl. 22.00</w:t>
      </w:r>
    </w:p>
    <w:p w14:paraId="38E15AE6" w14:textId="77777777" w:rsidR="00EC002B" w:rsidRPr="00514679" w:rsidRDefault="00EC002B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Hvis </w:t>
      </w:r>
      <w:r w:rsidR="00045FAE" w:rsidRPr="00514679">
        <w:rPr>
          <w:rFonts w:ascii="Arial" w:hAnsi="Arial" w:cs="Arial"/>
          <w:b w:val="0"/>
        </w:rPr>
        <w:t>de nævnte</w:t>
      </w:r>
      <w:r w:rsidRPr="00514679">
        <w:rPr>
          <w:rFonts w:ascii="Arial" w:hAnsi="Arial" w:cs="Arial"/>
          <w:b w:val="0"/>
        </w:rPr>
        <w:t xml:space="preserve"> maskiner </w:t>
      </w:r>
      <w:r w:rsidR="00AC7918" w:rsidRPr="00514679">
        <w:rPr>
          <w:rFonts w:ascii="Arial" w:hAnsi="Arial" w:cs="Arial"/>
          <w:b w:val="0"/>
        </w:rPr>
        <w:t xml:space="preserve">samt opvaskemaskiner </w:t>
      </w:r>
      <w:r w:rsidRPr="00514679">
        <w:rPr>
          <w:rFonts w:ascii="Arial" w:hAnsi="Arial" w:cs="Arial"/>
          <w:b w:val="0"/>
        </w:rPr>
        <w:t xml:space="preserve">anbringes uden for </w:t>
      </w:r>
      <w:r w:rsidR="00AC7918" w:rsidRPr="00514679">
        <w:rPr>
          <w:rFonts w:ascii="Arial" w:hAnsi="Arial" w:cs="Arial"/>
          <w:b w:val="0"/>
        </w:rPr>
        <w:t xml:space="preserve">de klinkebelagte </w:t>
      </w:r>
      <w:r w:rsidRPr="00514679">
        <w:rPr>
          <w:rFonts w:ascii="Arial" w:hAnsi="Arial" w:cs="Arial"/>
          <w:b w:val="0"/>
        </w:rPr>
        <w:t>vådrum</w:t>
      </w:r>
      <w:r w:rsidR="00AC7918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skal de</w:t>
      </w:r>
      <w:r w:rsidR="00577ECF" w:rsidRPr="00514679">
        <w:rPr>
          <w:rFonts w:ascii="Arial" w:hAnsi="Arial" w:cs="Arial"/>
          <w:b w:val="0"/>
        </w:rPr>
        <w:t xml:space="preserve">t sikres, </w:t>
      </w:r>
      <w:r w:rsidR="00BA6FD2" w:rsidRPr="00514679">
        <w:rPr>
          <w:rFonts w:ascii="Arial" w:hAnsi="Arial" w:cs="Arial"/>
          <w:b w:val="0"/>
        </w:rPr>
        <w:t xml:space="preserve">at </w:t>
      </w:r>
      <w:r w:rsidR="00AC7918" w:rsidRPr="00514679">
        <w:rPr>
          <w:rFonts w:ascii="Arial" w:hAnsi="Arial" w:cs="Arial"/>
          <w:b w:val="0"/>
        </w:rPr>
        <w:t>eventuel</w:t>
      </w:r>
      <w:r w:rsidR="0010016D" w:rsidRPr="00514679">
        <w:rPr>
          <w:rFonts w:ascii="Arial" w:hAnsi="Arial" w:cs="Arial"/>
          <w:b w:val="0"/>
        </w:rPr>
        <w:t>t</w:t>
      </w:r>
      <w:r w:rsidR="00AC7918" w:rsidRPr="00514679">
        <w:rPr>
          <w:rFonts w:ascii="Arial" w:hAnsi="Arial" w:cs="Arial"/>
          <w:b w:val="0"/>
        </w:rPr>
        <w:t xml:space="preserve"> vandspild opsamles af en dertil udvikle</w:t>
      </w:r>
      <w:r w:rsidR="002E6C6A" w:rsidRPr="00514679">
        <w:rPr>
          <w:rFonts w:ascii="Arial" w:hAnsi="Arial" w:cs="Arial"/>
          <w:b w:val="0"/>
        </w:rPr>
        <w:t>t</w:t>
      </w:r>
      <w:r w:rsidR="0010016D" w:rsidRPr="00514679">
        <w:rPr>
          <w:rFonts w:ascii="Arial" w:hAnsi="Arial" w:cs="Arial"/>
          <w:b w:val="0"/>
        </w:rPr>
        <w:t xml:space="preserve"> </w:t>
      </w:r>
      <w:r w:rsidR="00AC7918" w:rsidRPr="00514679">
        <w:rPr>
          <w:rFonts w:ascii="Arial" w:hAnsi="Arial" w:cs="Arial"/>
          <w:b w:val="0"/>
        </w:rPr>
        <w:t>spildbakke.</w:t>
      </w:r>
      <w:r w:rsidR="001719E0" w:rsidRPr="00514679">
        <w:rPr>
          <w:rFonts w:ascii="Arial" w:hAnsi="Arial" w:cs="Arial"/>
          <w:b w:val="0"/>
        </w:rPr>
        <w:t xml:space="preserve"> Installation af nævnte maskiner skal foretages af en autoriseret håndværker.</w:t>
      </w:r>
    </w:p>
    <w:p w14:paraId="386903D8" w14:textId="77777777" w:rsidR="001719E0" w:rsidRPr="00514679" w:rsidRDefault="001719E0" w:rsidP="00AC7918">
      <w:pPr>
        <w:rPr>
          <w:rFonts w:ascii="Arial" w:hAnsi="Arial" w:cs="Arial"/>
          <w:b w:val="0"/>
        </w:rPr>
      </w:pPr>
    </w:p>
    <w:p w14:paraId="2FC54A97" w14:textId="77777777" w:rsidR="001719E0" w:rsidRPr="00514679" w:rsidRDefault="001719E0" w:rsidP="00AC7918">
      <w:pPr>
        <w:rPr>
          <w:rFonts w:ascii="Arial" w:hAnsi="Arial" w:cs="Arial"/>
          <w:b w:val="0"/>
          <w:u w:val="single"/>
        </w:rPr>
      </w:pPr>
      <w:r w:rsidRPr="00514679">
        <w:rPr>
          <w:rFonts w:ascii="Arial" w:hAnsi="Arial" w:cs="Arial"/>
          <w:b w:val="0"/>
          <w:u w:val="single"/>
        </w:rPr>
        <w:t>Udluftning.</w:t>
      </w:r>
    </w:p>
    <w:p w14:paraId="3ECB4385" w14:textId="77777777" w:rsidR="001719E0" w:rsidRPr="00514679" w:rsidRDefault="001719E0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For at undgå fugtdannelse og skimmelsvamp </w:t>
      </w:r>
      <w:r w:rsidR="00577ECF" w:rsidRPr="00514679">
        <w:rPr>
          <w:rFonts w:ascii="Arial" w:hAnsi="Arial" w:cs="Arial"/>
          <w:b w:val="0"/>
        </w:rPr>
        <w:t xml:space="preserve">skal </w:t>
      </w:r>
      <w:r w:rsidR="00F0376E" w:rsidRPr="00514679">
        <w:rPr>
          <w:rFonts w:ascii="Arial" w:hAnsi="Arial" w:cs="Arial"/>
          <w:b w:val="0"/>
        </w:rPr>
        <w:t xml:space="preserve">der </w:t>
      </w:r>
      <w:r w:rsidRPr="00514679">
        <w:rPr>
          <w:rFonts w:ascii="Arial" w:hAnsi="Arial" w:cs="Arial"/>
          <w:b w:val="0"/>
        </w:rPr>
        <w:t>drage</w:t>
      </w:r>
      <w:r w:rsidR="00F0376E" w:rsidRPr="00514679">
        <w:rPr>
          <w:rFonts w:ascii="Arial" w:hAnsi="Arial" w:cs="Arial"/>
          <w:b w:val="0"/>
        </w:rPr>
        <w:t>s</w:t>
      </w:r>
      <w:r w:rsidRPr="00514679">
        <w:rPr>
          <w:rFonts w:ascii="Arial" w:hAnsi="Arial" w:cs="Arial"/>
          <w:b w:val="0"/>
        </w:rPr>
        <w:t xml:space="preserve"> omsorg for</w:t>
      </w:r>
      <w:r w:rsidR="00282590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at der foretages daglig udluftning </w:t>
      </w:r>
      <w:r w:rsidR="00014622" w:rsidRPr="00514679">
        <w:rPr>
          <w:rFonts w:ascii="Arial" w:hAnsi="Arial" w:cs="Arial"/>
          <w:b w:val="0"/>
        </w:rPr>
        <w:t xml:space="preserve">og at der ikke </w:t>
      </w:r>
      <w:r w:rsidR="00F0376E" w:rsidRPr="00514679">
        <w:rPr>
          <w:rFonts w:ascii="Arial" w:hAnsi="Arial" w:cs="Arial"/>
          <w:b w:val="0"/>
        </w:rPr>
        <w:t xml:space="preserve">foretages </w:t>
      </w:r>
      <w:r w:rsidR="00014622" w:rsidRPr="00514679">
        <w:rPr>
          <w:rFonts w:ascii="Arial" w:hAnsi="Arial" w:cs="Arial"/>
          <w:b w:val="0"/>
        </w:rPr>
        <w:t>hyppig tørring af tøj indendørs</w:t>
      </w:r>
      <w:r w:rsidR="00F0376E" w:rsidRPr="00514679">
        <w:rPr>
          <w:rFonts w:ascii="Arial" w:hAnsi="Arial" w:cs="Arial"/>
          <w:b w:val="0"/>
        </w:rPr>
        <w:t>.</w:t>
      </w:r>
      <w:r w:rsidR="00014622" w:rsidRPr="00514679">
        <w:rPr>
          <w:rFonts w:ascii="Arial" w:hAnsi="Arial" w:cs="Arial"/>
          <w:b w:val="0"/>
        </w:rPr>
        <w:t xml:space="preserve"> </w:t>
      </w:r>
    </w:p>
    <w:p w14:paraId="16EA15CB" w14:textId="77777777" w:rsidR="008113AE" w:rsidRPr="00514679" w:rsidRDefault="008113AE" w:rsidP="00AC7918">
      <w:pPr>
        <w:rPr>
          <w:rFonts w:ascii="Arial" w:hAnsi="Arial" w:cs="Arial"/>
          <w:b w:val="0"/>
        </w:rPr>
      </w:pPr>
    </w:p>
    <w:p w14:paraId="2D52C35F" w14:textId="77777777" w:rsidR="008113AE" w:rsidRPr="00514679" w:rsidRDefault="008113AE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  <w:u w:val="single"/>
        </w:rPr>
        <w:t>Hold af kæledyr</w:t>
      </w:r>
      <w:r w:rsidRPr="00514679">
        <w:rPr>
          <w:rFonts w:ascii="Arial" w:hAnsi="Arial" w:cs="Arial"/>
          <w:b w:val="0"/>
        </w:rPr>
        <w:t>.</w:t>
      </w:r>
    </w:p>
    <w:p w14:paraId="5B1DD6F2" w14:textId="77777777" w:rsidR="008113AE" w:rsidRPr="00514679" w:rsidRDefault="008113AE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Det er tilladt</w:t>
      </w:r>
      <w:r w:rsidR="00F0376E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at holde 1. hund eller 1. kat. Det pågældende dyr skal registrere</w:t>
      </w:r>
      <w:r w:rsidR="00F0376E" w:rsidRPr="00514679">
        <w:rPr>
          <w:rFonts w:ascii="Arial" w:hAnsi="Arial" w:cs="Arial"/>
          <w:b w:val="0"/>
        </w:rPr>
        <w:t>s</w:t>
      </w:r>
      <w:r w:rsidRPr="00514679">
        <w:rPr>
          <w:rFonts w:ascii="Arial" w:hAnsi="Arial" w:cs="Arial"/>
          <w:b w:val="0"/>
        </w:rPr>
        <w:t xml:space="preserve"> hos ejendomsfunktionæren.</w:t>
      </w:r>
    </w:p>
    <w:p w14:paraId="22CBEE0A" w14:textId="77777777" w:rsidR="00392E93" w:rsidRPr="00514679" w:rsidRDefault="00392E93" w:rsidP="00D02471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Efterladenskabe</w:t>
      </w:r>
      <w:r w:rsidR="00F0376E" w:rsidRPr="00514679">
        <w:rPr>
          <w:rFonts w:ascii="Arial" w:hAnsi="Arial" w:cs="Arial"/>
          <w:b w:val="0"/>
        </w:rPr>
        <w:t>r</w:t>
      </w:r>
      <w:r w:rsidRPr="00514679">
        <w:rPr>
          <w:rFonts w:ascii="Arial" w:hAnsi="Arial" w:cs="Arial"/>
          <w:b w:val="0"/>
        </w:rPr>
        <w:t xml:space="preserve"> skal opsamles af hundelufteren</w:t>
      </w:r>
      <w:r w:rsidR="00577ECF" w:rsidRPr="00514679">
        <w:rPr>
          <w:rFonts w:ascii="Arial" w:hAnsi="Arial" w:cs="Arial"/>
          <w:b w:val="0"/>
        </w:rPr>
        <w:t xml:space="preserve"> og kommes i affaldscontaineren.</w:t>
      </w:r>
    </w:p>
    <w:p w14:paraId="0477AD3C" w14:textId="77777777" w:rsidR="002C51D0" w:rsidRPr="00514679" w:rsidRDefault="008113AE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Det er tilladt</w:t>
      </w:r>
      <w:r w:rsidR="00D02471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</w:t>
      </w:r>
      <w:r w:rsidR="002C51D0" w:rsidRPr="00514679">
        <w:rPr>
          <w:rFonts w:ascii="Arial" w:hAnsi="Arial" w:cs="Arial"/>
          <w:b w:val="0"/>
        </w:rPr>
        <w:t xml:space="preserve">at have </w:t>
      </w:r>
      <w:r w:rsidRPr="00514679">
        <w:rPr>
          <w:rFonts w:ascii="Arial" w:hAnsi="Arial" w:cs="Arial"/>
          <w:b w:val="0"/>
        </w:rPr>
        <w:t xml:space="preserve">et bur til stuefugle. </w:t>
      </w:r>
    </w:p>
    <w:p w14:paraId="7E3D81BA" w14:textId="77777777" w:rsidR="00392E93" w:rsidRPr="00514679" w:rsidRDefault="00392E93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Hamster</w:t>
      </w:r>
      <w:r w:rsidR="00577ECF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Marsvin </w:t>
      </w:r>
      <w:r w:rsidR="00577ECF" w:rsidRPr="00514679">
        <w:rPr>
          <w:rFonts w:ascii="Arial" w:hAnsi="Arial" w:cs="Arial"/>
          <w:b w:val="0"/>
        </w:rPr>
        <w:t xml:space="preserve">samt </w:t>
      </w:r>
      <w:r w:rsidR="00045FAE" w:rsidRPr="00514679">
        <w:rPr>
          <w:rFonts w:ascii="Arial" w:hAnsi="Arial" w:cs="Arial"/>
          <w:b w:val="0"/>
        </w:rPr>
        <w:t xml:space="preserve">indendørs kaniner </w:t>
      </w:r>
      <w:r w:rsidRPr="00514679">
        <w:rPr>
          <w:rFonts w:ascii="Arial" w:hAnsi="Arial" w:cs="Arial"/>
          <w:b w:val="0"/>
        </w:rPr>
        <w:t>skal holdes i bur</w:t>
      </w:r>
      <w:r w:rsidR="00045FAE" w:rsidRPr="00514679">
        <w:rPr>
          <w:rFonts w:ascii="Arial" w:hAnsi="Arial" w:cs="Arial"/>
          <w:b w:val="0"/>
        </w:rPr>
        <w:t xml:space="preserve"> eller løbegårde</w:t>
      </w:r>
      <w:r w:rsidR="00577ECF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når disse </w:t>
      </w:r>
      <w:r w:rsidR="00577ECF" w:rsidRPr="00514679">
        <w:rPr>
          <w:rFonts w:ascii="Arial" w:hAnsi="Arial" w:cs="Arial"/>
          <w:b w:val="0"/>
        </w:rPr>
        <w:t xml:space="preserve">kæledyr </w:t>
      </w:r>
      <w:r w:rsidRPr="00514679">
        <w:rPr>
          <w:rFonts w:ascii="Arial" w:hAnsi="Arial" w:cs="Arial"/>
          <w:b w:val="0"/>
        </w:rPr>
        <w:t>er overladt til sig selv.</w:t>
      </w:r>
    </w:p>
    <w:p w14:paraId="18A6BFD9" w14:textId="77777777" w:rsidR="00392E93" w:rsidRPr="00514679" w:rsidRDefault="00392E93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Det er ikke tilladt</w:t>
      </w:r>
      <w:r w:rsidR="00F0376E" w:rsidRPr="00514679">
        <w:rPr>
          <w:rFonts w:ascii="Arial" w:hAnsi="Arial" w:cs="Arial"/>
          <w:b w:val="0"/>
        </w:rPr>
        <w:t>,</w:t>
      </w:r>
      <w:r w:rsidRPr="00514679">
        <w:rPr>
          <w:rFonts w:ascii="Arial" w:hAnsi="Arial" w:cs="Arial"/>
          <w:b w:val="0"/>
        </w:rPr>
        <w:t xml:space="preserve"> at </w:t>
      </w:r>
      <w:r w:rsidR="00CB49DA" w:rsidRPr="00514679">
        <w:rPr>
          <w:rFonts w:ascii="Arial" w:hAnsi="Arial" w:cs="Arial"/>
          <w:b w:val="0"/>
        </w:rPr>
        <w:t xml:space="preserve">have terrarier til slanger </w:t>
      </w:r>
      <w:r w:rsidRPr="00514679">
        <w:rPr>
          <w:rFonts w:ascii="Arial" w:hAnsi="Arial" w:cs="Arial"/>
          <w:b w:val="0"/>
        </w:rPr>
        <w:t xml:space="preserve">og andet kryb </w:t>
      </w:r>
      <w:r w:rsidR="00CB49DA" w:rsidRPr="00514679">
        <w:rPr>
          <w:rFonts w:ascii="Arial" w:hAnsi="Arial" w:cs="Arial"/>
          <w:b w:val="0"/>
        </w:rPr>
        <w:t xml:space="preserve">etc. </w:t>
      </w:r>
      <w:r w:rsidRPr="00514679">
        <w:rPr>
          <w:rFonts w:ascii="Arial" w:hAnsi="Arial" w:cs="Arial"/>
          <w:b w:val="0"/>
        </w:rPr>
        <w:t xml:space="preserve"> </w:t>
      </w:r>
    </w:p>
    <w:p w14:paraId="501AA44C" w14:textId="77777777" w:rsidR="00221F52" w:rsidRPr="00514679" w:rsidRDefault="00221F52" w:rsidP="00AC7918">
      <w:pPr>
        <w:rPr>
          <w:rFonts w:ascii="Arial" w:hAnsi="Arial" w:cs="Arial"/>
          <w:b w:val="0"/>
          <w:u w:val="single"/>
        </w:rPr>
      </w:pPr>
    </w:p>
    <w:p w14:paraId="291DE7DB" w14:textId="77777777" w:rsidR="00856E5F" w:rsidRPr="00514679" w:rsidRDefault="00856E5F" w:rsidP="00AC7918">
      <w:pPr>
        <w:rPr>
          <w:rFonts w:ascii="Arial" w:hAnsi="Arial" w:cs="Arial"/>
          <w:b w:val="0"/>
          <w:u w:val="single"/>
        </w:rPr>
      </w:pPr>
      <w:r w:rsidRPr="00514679">
        <w:rPr>
          <w:rFonts w:ascii="Arial" w:hAnsi="Arial" w:cs="Arial"/>
          <w:b w:val="0"/>
          <w:u w:val="single"/>
        </w:rPr>
        <w:t>Affald.</w:t>
      </w:r>
    </w:p>
    <w:p w14:paraId="7B5473C7" w14:textId="77777777" w:rsidR="00856E5F" w:rsidRDefault="00856E5F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Af </w:t>
      </w:r>
      <w:r w:rsidR="00577ECF" w:rsidRPr="00514679">
        <w:rPr>
          <w:rFonts w:ascii="Arial" w:hAnsi="Arial" w:cs="Arial"/>
          <w:b w:val="0"/>
        </w:rPr>
        <w:t xml:space="preserve">hensyn til </w:t>
      </w:r>
      <w:r w:rsidR="00F0376E" w:rsidRPr="00514679">
        <w:rPr>
          <w:rFonts w:ascii="Arial" w:hAnsi="Arial" w:cs="Arial"/>
          <w:b w:val="0"/>
        </w:rPr>
        <w:t xml:space="preserve">de </w:t>
      </w:r>
      <w:r w:rsidRPr="00514679">
        <w:rPr>
          <w:rFonts w:ascii="Arial" w:hAnsi="Arial" w:cs="Arial"/>
          <w:b w:val="0"/>
        </w:rPr>
        <w:t>hygiejniske forhold skal alt husholdningsaffald kommes i affaldsposer</w:t>
      </w:r>
      <w:r w:rsidR="00F0376E" w:rsidRPr="00514679">
        <w:rPr>
          <w:rFonts w:ascii="Arial" w:hAnsi="Arial" w:cs="Arial"/>
          <w:b w:val="0"/>
        </w:rPr>
        <w:t xml:space="preserve">, </w:t>
      </w:r>
      <w:r w:rsidRPr="00514679">
        <w:rPr>
          <w:rFonts w:ascii="Arial" w:hAnsi="Arial" w:cs="Arial"/>
          <w:b w:val="0"/>
        </w:rPr>
        <w:t>disse skal være tillukket før de komme</w:t>
      </w:r>
      <w:r w:rsidR="00577ECF" w:rsidRPr="00514679">
        <w:rPr>
          <w:rFonts w:ascii="Arial" w:hAnsi="Arial" w:cs="Arial"/>
          <w:b w:val="0"/>
        </w:rPr>
        <w:t>r</w:t>
      </w:r>
      <w:r w:rsidRPr="00514679">
        <w:rPr>
          <w:rFonts w:ascii="Arial" w:hAnsi="Arial" w:cs="Arial"/>
          <w:b w:val="0"/>
        </w:rPr>
        <w:t xml:space="preserve"> i affaldscontaineren</w:t>
      </w:r>
      <w:r w:rsidR="00D97968">
        <w:rPr>
          <w:rFonts w:ascii="Arial" w:hAnsi="Arial" w:cs="Arial"/>
          <w:b w:val="0"/>
        </w:rPr>
        <w:t xml:space="preserve"> og sorteres efter forskrifter fra kommunen</w:t>
      </w:r>
      <w:r w:rsidRPr="00514679">
        <w:rPr>
          <w:rFonts w:ascii="Arial" w:hAnsi="Arial" w:cs="Arial"/>
          <w:b w:val="0"/>
        </w:rPr>
        <w:t>.</w:t>
      </w:r>
    </w:p>
    <w:p w14:paraId="71EA9479" w14:textId="77777777" w:rsidR="008A555F" w:rsidRDefault="008A555F" w:rsidP="008A555F">
      <w:pPr>
        <w:jc w:val="left"/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Restaffald der ikke er o</w:t>
      </w:r>
      <w:r>
        <w:rPr>
          <w:rFonts w:ascii="Arial" w:hAnsi="Arial" w:cs="Arial"/>
          <w:b w:val="0"/>
        </w:rPr>
        <w:t>m</w:t>
      </w:r>
      <w:r w:rsidRPr="00514679">
        <w:rPr>
          <w:rFonts w:ascii="Arial" w:hAnsi="Arial" w:cs="Arial"/>
          <w:b w:val="0"/>
        </w:rPr>
        <w:t>fattet af den kommunale renovationsordning, skal lejeren selv bringe til genbrug.</w:t>
      </w:r>
    </w:p>
    <w:p w14:paraId="4F4ED779" w14:textId="77777777" w:rsidR="008A555F" w:rsidRDefault="008A555F" w:rsidP="008A555F">
      <w:pPr>
        <w:rPr>
          <w:rFonts w:ascii="Arial" w:hAnsi="Arial" w:cs="Arial"/>
          <w:bCs/>
        </w:rPr>
      </w:pPr>
      <w:r>
        <w:rPr>
          <w:rFonts w:ascii="Arial" w:hAnsi="Arial" w:cs="Arial"/>
          <w:b w:val="0"/>
          <w:bCs/>
        </w:rPr>
        <w:t>Hvis affaldet ikke sorters korrekt tømmes affaldscontainerne ikke af kommunen.</w:t>
      </w:r>
    </w:p>
    <w:p w14:paraId="1EAD1DFE" w14:textId="77777777" w:rsidR="00856E5F" w:rsidRPr="00514679" w:rsidRDefault="00856E5F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Papkasser og ande</w:t>
      </w:r>
      <w:r w:rsidR="00CB49DA" w:rsidRPr="00514679">
        <w:rPr>
          <w:rFonts w:ascii="Arial" w:hAnsi="Arial" w:cs="Arial"/>
          <w:b w:val="0"/>
        </w:rPr>
        <w:t xml:space="preserve">n form for </w:t>
      </w:r>
      <w:r w:rsidR="00D97968">
        <w:rPr>
          <w:rFonts w:ascii="Arial" w:hAnsi="Arial" w:cs="Arial"/>
          <w:b w:val="0"/>
        </w:rPr>
        <w:t>emballage skal</w:t>
      </w:r>
      <w:r w:rsidRPr="00514679">
        <w:rPr>
          <w:rFonts w:ascii="Arial" w:hAnsi="Arial" w:cs="Arial"/>
          <w:b w:val="0"/>
        </w:rPr>
        <w:t xml:space="preserve"> </w:t>
      </w:r>
      <w:r w:rsidR="009E4C35" w:rsidRPr="00514679">
        <w:rPr>
          <w:rFonts w:ascii="Arial" w:hAnsi="Arial" w:cs="Arial"/>
          <w:b w:val="0"/>
        </w:rPr>
        <w:t xml:space="preserve">bringes </w:t>
      </w:r>
      <w:r w:rsidRPr="00514679">
        <w:rPr>
          <w:rFonts w:ascii="Arial" w:hAnsi="Arial" w:cs="Arial"/>
          <w:b w:val="0"/>
        </w:rPr>
        <w:t>til genbrug</w:t>
      </w:r>
      <w:r w:rsidR="00F0376E" w:rsidRPr="00514679">
        <w:rPr>
          <w:rFonts w:ascii="Arial" w:hAnsi="Arial" w:cs="Arial"/>
          <w:b w:val="0"/>
        </w:rPr>
        <w:t>spladsen</w:t>
      </w:r>
      <w:r w:rsidR="0010016D" w:rsidRPr="00514679">
        <w:rPr>
          <w:rFonts w:ascii="Arial" w:hAnsi="Arial" w:cs="Arial"/>
          <w:b w:val="0"/>
        </w:rPr>
        <w:t xml:space="preserve"> af lejeren</w:t>
      </w:r>
      <w:r w:rsidR="00F0376E" w:rsidRPr="00514679">
        <w:rPr>
          <w:rFonts w:ascii="Arial" w:hAnsi="Arial" w:cs="Arial"/>
          <w:b w:val="0"/>
        </w:rPr>
        <w:t xml:space="preserve"> selv</w:t>
      </w:r>
      <w:r w:rsidRPr="00514679">
        <w:rPr>
          <w:rFonts w:ascii="Arial" w:hAnsi="Arial" w:cs="Arial"/>
          <w:b w:val="0"/>
        </w:rPr>
        <w:t>.</w:t>
      </w:r>
    </w:p>
    <w:p w14:paraId="7264555D" w14:textId="77777777" w:rsidR="009E4C35" w:rsidRPr="00514679" w:rsidRDefault="009E4C35" w:rsidP="00AC7918">
      <w:pPr>
        <w:rPr>
          <w:rFonts w:ascii="Arial" w:hAnsi="Arial" w:cs="Arial"/>
          <w:b w:val="0"/>
        </w:rPr>
      </w:pPr>
    </w:p>
    <w:p w14:paraId="0E2BC48E" w14:textId="77777777" w:rsidR="009E4C35" w:rsidRPr="00514679" w:rsidRDefault="009E4C35" w:rsidP="00AC7918">
      <w:pPr>
        <w:rPr>
          <w:rFonts w:ascii="Arial" w:hAnsi="Arial" w:cs="Arial"/>
          <w:b w:val="0"/>
          <w:u w:val="single"/>
        </w:rPr>
      </w:pPr>
      <w:r w:rsidRPr="00514679">
        <w:rPr>
          <w:rFonts w:ascii="Arial" w:hAnsi="Arial" w:cs="Arial"/>
          <w:b w:val="0"/>
          <w:u w:val="single"/>
        </w:rPr>
        <w:t>Udendørs anlæg og fællesarealer.</w:t>
      </w:r>
    </w:p>
    <w:p w14:paraId="40202120" w14:textId="77777777" w:rsidR="009E4C35" w:rsidRPr="00514679" w:rsidRDefault="009E4C35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Legetøj, cykler og lignende må ikke efterlades på gangstierne eller </w:t>
      </w:r>
      <w:r w:rsidR="00516FA8" w:rsidRPr="00514679">
        <w:rPr>
          <w:rFonts w:ascii="Arial" w:hAnsi="Arial" w:cs="Arial"/>
          <w:b w:val="0"/>
        </w:rPr>
        <w:t xml:space="preserve">på de </w:t>
      </w:r>
      <w:r w:rsidRPr="00514679">
        <w:rPr>
          <w:rFonts w:ascii="Arial" w:hAnsi="Arial" w:cs="Arial"/>
          <w:b w:val="0"/>
        </w:rPr>
        <w:t>øvrige fællesarealer.</w:t>
      </w:r>
    </w:p>
    <w:p w14:paraId="2BA3A28A" w14:textId="77777777" w:rsidR="00A03E8F" w:rsidRPr="00514679" w:rsidRDefault="009E4C35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De</w:t>
      </w:r>
      <w:r w:rsidR="00516FA8" w:rsidRPr="00514679">
        <w:rPr>
          <w:rFonts w:ascii="Arial" w:hAnsi="Arial" w:cs="Arial"/>
          <w:b w:val="0"/>
        </w:rPr>
        <w:t>r</w:t>
      </w:r>
      <w:r w:rsidRPr="00514679">
        <w:rPr>
          <w:rFonts w:ascii="Arial" w:hAnsi="Arial" w:cs="Arial"/>
          <w:b w:val="0"/>
        </w:rPr>
        <w:t xml:space="preserve"> henstilles</w:t>
      </w:r>
      <w:r w:rsidR="0010016D" w:rsidRPr="00514679">
        <w:rPr>
          <w:rFonts w:ascii="Arial" w:hAnsi="Arial" w:cs="Arial"/>
          <w:b w:val="0"/>
        </w:rPr>
        <w:t xml:space="preserve"> til</w:t>
      </w:r>
      <w:r w:rsidRPr="00514679">
        <w:rPr>
          <w:rFonts w:ascii="Arial" w:hAnsi="Arial" w:cs="Arial"/>
          <w:b w:val="0"/>
        </w:rPr>
        <w:t xml:space="preserve">, at campingvogne kun henstår </w:t>
      </w:r>
      <w:r w:rsidR="00A03E8F" w:rsidRPr="00514679">
        <w:rPr>
          <w:rFonts w:ascii="Arial" w:hAnsi="Arial" w:cs="Arial"/>
          <w:b w:val="0"/>
        </w:rPr>
        <w:t xml:space="preserve">i få dage </w:t>
      </w:r>
      <w:r w:rsidRPr="00514679">
        <w:rPr>
          <w:rFonts w:ascii="Arial" w:hAnsi="Arial" w:cs="Arial"/>
          <w:b w:val="0"/>
        </w:rPr>
        <w:t>på de anviste pladser</w:t>
      </w:r>
      <w:r w:rsidR="00A03E8F" w:rsidRPr="00514679">
        <w:rPr>
          <w:rFonts w:ascii="Arial" w:hAnsi="Arial" w:cs="Arial"/>
          <w:b w:val="0"/>
        </w:rPr>
        <w:t>.</w:t>
      </w:r>
    </w:p>
    <w:p w14:paraId="3F9F60C6" w14:textId="77777777" w:rsidR="00A03E8F" w:rsidRPr="00514679" w:rsidRDefault="00A03E8F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Tunge køretøjer over 3500 kg - lastbiler o.l. - må ikke henstå på parkeringspladserne uden særlig tilladelse</w:t>
      </w:r>
      <w:r w:rsidR="00CB49DA" w:rsidRPr="00514679">
        <w:rPr>
          <w:rFonts w:ascii="Arial" w:hAnsi="Arial" w:cs="Arial"/>
          <w:b w:val="0"/>
        </w:rPr>
        <w:t xml:space="preserve"> fra administrationen</w:t>
      </w:r>
      <w:r w:rsidRPr="00514679">
        <w:rPr>
          <w:rFonts w:ascii="Arial" w:hAnsi="Arial" w:cs="Arial"/>
          <w:b w:val="0"/>
        </w:rPr>
        <w:t>.</w:t>
      </w:r>
      <w:r w:rsidR="00CB49DA" w:rsidRPr="00514679">
        <w:rPr>
          <w:rFonts w:ascii="Arial" w:hAnsi="Arial" w:cs="Arial"/>
          <w:b w:val="0"/>
        </w:rPr>
        <w:t xml:space="preserve"> Henvendelse kan ske til tlf. </w:t>
      </w:r>
      <w:r w:rsidR="00B502F0" w:rsidRPr="00514679">
        <w:rPr>
          <w:rFonts w:ascii="Arial" w:hAnsi="Arial" w:cs="Arial"/>
          <w:b w:val="0"/>
        </w:rPr>
        <w:t xml:space="preserve">30 84 50 20 eller beboerranders@net.lejerbo.dk </w:t>
      </w:r>
    </w:p>
    <w:p w14:paraId="60506132" w14:textId="77777777" w:rsidR="00A03E8F" w:rsidRPr="00514679" w:rsidRDefault="00A03E8F" w:rsidP="00AC7918">
      <w:pPr>
        <w:rPr>
          <w:rFonts w:ascii="Arial" w:hAnsi="Arial" w:cs="Arial"/>
          <w:b w:val="0"/>
        </w:rPr>
      </w:pPr>
    </w:p>
    <w:p w14:paraId="06ADB022" w14:textId="77777777" w:rsidR="00F0376E" w:rsidRPr="00514679" w:rsidRDefault="00A43FD1" w:rsidP="00AC7918">
      <w:pPr>
        <w:rPr>
          <w:rFonts w:ascii="Arial" w:hAnsi="Arial" w:cs="Arial"/>
          <w:b w:val="0"/>
          <w:u w:val="single"/>
        </w:rPr>
      </w:pPr>
      <w:r w:rsidRPr="00514679">
        <w:rPr>
          <w:rFonts w:ascii="Arial" w:hAnsi="Arial" w:cs="Arial"/>
          <w:b w:val="0"/>
          <w:u w:val="single"/>
        </w:rPr>
        <w:t>Aflåsning af fællesskuret</w:t>
      </w:r>
      <w:r w:rsidR="00F0376E" w:rsidRPr="00514679">
        <w:rPr>
          <w:rFonts w:ascii="Arial" w:hAnsi="Arial" w:cs="Arial"/>
          <w:b w:val="0"/>
          <w:u w:val="single"/>
        </w:rPr>
        <w:t>.</w:t>
      </w:r>
      <w:r w:rsidRPr="00514679">
        <w:rPr>
          <w:rFonts w:ascii="Arial" w:hAnsi="Arial" w:cs="Arial"/>
          <w:b w:val="0"/>
          <w:u w:val="single"/>
        </w:rPr>
        <w:t xml:space="preserve"> </w:t>
      </w:r>
    </w:p>
    <w:p w14:paraId="504AAA38" w14:textId="77777777" w:rsidR="00AE29F5" w:rsidRPr="00514679" w:rsidRDefault="00AE29F5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 xml:space="preserve">For </w:t>
      </w:r>
      <w:r w:rsidR="00750DB1" w:rsidRPr="00514679">
        <w:rPr>
          <w:rFonts w:ascii="Arial" w:hAnsi="Arial" w:cs="Arial"/>
          <w:b w:val="0"/>
        </w:rPr>
        <w:t xml:space="preserve">at </w:t>
      </w:r>
      <w:r w:rsidR="00F0376E" w:rsidRPr="00514679">
        <w:rPr>
          <w:rFonts w:ascii="Arial" w:hAnsi="Arial" w:cs="Arial"/>
          <w:b w:val="0"/>
        </w:rPr>
        <w:t xml:space="preserve">undgå </w:t>
      </w:r>
      <w:r w:rsidRPr="00514679">
        <w:rPr>
          <w:rFonts w:ascii="Arial" w:hAnsi="Arial" w:cs="Arial"/>
          <w:b w:val="0"/>
        </w:rPr>
        <w:t xml:space="preserve">ubudne gæster skal skuret </w:t>
      </w:r>
      <w:r w:rsidR="00F0376E" w:rsidRPr="00514679">
        <w:rPr>
          <w:rFonts w:ascii="Arial" w:hAnsi="Arial" w:cs="Arial"/>
          <w:b w:val="0"/>
        </w:rPr>
        <w:t xml:space="preserve">være </w:t>
      </w:r>
      <w:r w:rsidRPr="00514679">
        <w:rPr>
          <w:rFonts w:ascii="Arial" w:hAnsi="Arial" w:cs="Arial"/>
          <w:b w:val="0"/>
        </w:rPr>
        <w:t>aflå</w:t>
      </w:r>
      <w:r w:rsidR="00F0376E" w:rsidRPr="00514679">
        <w:rPr>
          <w:rFonts w:ascii="Arial" w:hAnsi="Arial" w:cs="Arial"/>
          <w:b w:val="0"/>
        </w:rPr>
        <w:t xml:space="preserve">st </w:t>
      </w:r>
      <w:r w:rsidRPr="00514679">
        <w:rPr>
          <w:rFonts w:ascii="Arial" w:hAnsi="Arial" w:cs="Arial"/>
          <w:b w:val="0"/>
        </w:rPr>
        <w:t>efter brug.</w:t>
      </w:r>
    </w:p>
    <w:p w14:paraId="5B710414" w14:textId="77777777" w:rsidR="00100CA0" w:rsidRPr="00514679" w:rsidRDefault="00100CA0" w:rsidP="00AC7918">
      <w:pPr>
        <w:rPr>
          <w:rFonts w:ascii="Arial" w:hAnsi="Arial" w:cs="Arial"/>
          <w:b w:val="0"/>
        </w:rPr>
      </w:pPr>
    </w:p>
    <w:p w14:paraId="19B65606" w14:textId="77777777" w:rsidR="00AE29F5" w:rsidRDefault="00514679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D</w:t>
      </w:r>
      <w:r w:rsidR="00100CA0" w:rsidRPr="00514679">
        <w:rPr>
          <w:rFonts w:ascii="Arial" w:hAnsi="Arial" w:cs="Arial"/>
          <w:b w:val="0"/>
        </w:rPr>
        <w:t>ato</w:t>
      </w:r>
      <w:r w:rsidR="0034229B">
        <w:rPr>
          <w:rFonts w:ascii="Arial" w:hAnsi="Arial" w:cs="Arial"/>
          <w:b w:val="0"/>
        </w:rPr>
        <w:t xml:space="preserve"> 21. juni 2018</w:t>
      </w:r>
    </w:p>
    <w:p w14:paraId="030EE718" w14:textId="77777777" w:rsidR="0034229B" w:rsidRPr="00514679" w:rsidRDefault="0034229B" w:rsidP="00AC7918">
      <w:pPr>
        <w:rPr>
          <w:rFonts w:ascii="Arial" w:hAnsi="Arial" w:cs="Arial"/>
          <w:b w:val="0"/>
        </w:rPr>
      </w:pPr>
    </w:p>
    <w:p w14:paraId="6DC43F0F" w14:textId="77777777" w:rsidR="00100CA0" w:rsidRPr="00514679" w:rsidRDefault="00AE29F5" w:rsidP="00AC7918">
      <w:pPr>
        <w:rPr>
          <w:rFonts w:ascii="Arial" w:hAnsi="Arial" w:cs="Arial"/>
          <w:b w:val="0"/>
        </w:rPr>
      </w:pPr>
      <w:r w:rsidRPr="00514679">
        <w:rPr>
          <w:rFonts w:ascii="Arial" w:hAnsi="Arial" w:cs="Arial"/>
          <w:b w:val="0"/>
        </w:rPr>
        <w:t>Afdelingsbestyrelsen</w:t>
      </w:r>
    </w:p>
    <w:sectPr w:rsidR="00100CA0" w:rsidRPr="00514679" w:rsidSect="00B502F0">
      <w:headerReference w:type="default" r:id="rId6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65CB" w14:textId="77777777" w:rsidR="004D679E" w:rsidRDefault="004D679E" w:rsidP="00B502F0">
      <w:r>
        <w:separator/>
      </w:r>
    </w:p>
  </w:endnote>
  <w:endnote w:type="continuationSeparator" w:id="0">
    <w:p w14:paraId="0D67B5C1" w14:textId="77777777" w:rsidR="004D679E" w:rsidRDefault="004D679E" w:rsidP="00B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1D43" w14:textId="77777777" w:rsidR="004D679E" w:rsidRDefault="004D679E" w:rsidP="00B502F0">
      <w:r>
        <w:separator/>
      </w:r>
    </w:p>
  </w:footnote>
  <w:footnote w:type="continuationSeparator" w:id="0">
    <w:p w14:paraId="7A16BD29" w14:textId="77777777" w:rsidR="004D679E" w:rsidRDefault="004D679E" w:rsidP="00B5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8D" w14:textId="77777777" w:rsidR="00B502F0" w:rsidRDefault="00B502F0">
    <w:pPr>
      <w:pStyle w:val="Sidehoved"/>
    </w:pPr>
  </w:p>
  <w:p w14:paraId="40A85D3C" w14:textId="77777777" w:rsidR="00B502F0" w:rsidRDefault="00B502F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D"/>
    <w:rsid w:val="0000652F"/>
    <w:rsid w:val="00014622"/>
    <w:rsid w:val="00045FAE"/>
    <w:rsid w:val="000B69AB"/>
    <w:rsid w:val="0010016D"/>
    <w:rsid w:val="00100CA0"/>
    <w:rsid w:val="00147CCB"/>
    <w:rsid w:val="0015390E"/>
    <w:rsid w:val="001719E0"/>
    <w:rsid w:val="001E3977"/>
    <w:rsid w:val="00221F52"/>
    <w:rsid w:val="00282590"/>
    <w:rsid w:val="002C51D0"/>
    <w:rsid w:val="002E6C6A"/>
    <w:rsid w:val="0034229B"/>
    <w:rsid w:val="00392E93"/>
    <w:rsid w:val="003C07DE"/>
    <w:rsid w:val="00474FD5"/>
    <w:rsid w:val="004D679E"/>
    <w:rsid w:val="00514679"/>
    <w:rsid w:val="00516FA8"/>
    <w:rsid w:val="00577ECF"/>
    <w:rsid w:val="005C299C"/>
    <w:rsid w:val="006B2328"/>
    <w:rsid w:val="006B26DC"/>
    <w:rsid w:val="00750DB1"/>
    <w:rsid w:val="0075157D"/>
    <w:rsid w:val="00796AB3"/>
    <w:rsid w:val="007C4543"/>
    <w:rsid w:val="007D7E66"/>
    <w:rsid w:val="007F0922"/>
    <w:rsid w:val="008113AE"/>
    <w:rsid w:val="00817494"/>
    <w:rsid w:val="00856E5F"/>
    <w:rsid w:val="008A45D5"/>
    <w:rsid w:val="008A555F"/>
    <w:rsid w:val="00911B71"/>
    <w:rsid w:val="009E4C35"/>
    <w:rsid w:val="00A03E8F"/>
    <w:rsid w:val="00A33F3A"/>
    <w:rsid w:val="00A43FD1"/>
    <w:rsid w:val="00AC7918"/>
    <w:rsid w:val="00AE29F5"/>
    <w:rsid w:val="00B0008D"/>
    <w:rsid w:val="00B140FB"/>
    <w:rsid w:val="00B502F0"/>
    <w:rsid w:val="00BA6FD2"/>
    <w:rsid w:val="00BF0A37"/>
    <w:rsid w:val="00CB49DA"/>
    <w:rsid w:val="00D02471"/>
    <w:rsid w:val="00D302DE"/>
    <w:rsid w:val="00D97968"/>
    <w:rsid w:val="00EC002B"/>
    <w:rsid w:val="00EF00D1"/>
    <w:rsid w:val="00F010AB"/>
    <w:rsid w:val="00F0376E"/>
    <w:rsid w:val="00F20627"/>
    <w:rsid w:val="00F252A9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7C76"/>
  <w15:docId w15:val="{25E642DF-E0C8-4CB3-B0E2-C3215B4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2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2A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502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02F0"/>
  </w:style>
  <w:style w:type="paragraph" w:styleId="Sidefod">
    <w:name w:val="footer"/>
    <w:basedOn w:val="Normal"/>
    <w:link w:val="SidefodTegn"/>
    <w:uiPriority w:val="99"/>
    <w:unhideWhenUsed/>
    <w:rsid w:val="00B502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Hansen</dc:creator>
  <cp:lastModifiedBy>Kirsten Staun</cp:lastModifiedBy>
  <cp:revision>2</cp:revision>
  <cp:lastPrinted>2018-06-14T07:20:00Z</cp:lastPrinted>
  <dcterms:created xsi:type="dcterms:W3CDTF">2023-01-28T11:02:00Z</dcterms:created>
  <dcterms:modified xsi:type="dcterms:W3CDTF">2023-01-28T11:02:00Z</dcterms:modified>
</cp:coreProperties>
</file>